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25" w:type="dxa"/>
        <w:tblLayout w:type="fixed"/>
        <w:tblLook w:val="01E0" w:firstRow="1" w:lastRow="1" w:firstColumn="1" w:lastColumn="1" w:noHBand="0" w:noVBand="0"/>
      </w:tblPr>
      <w:tblGrid>
        <w:gridCol w:w="3936"/>
        <w:gridCol w:w="2126"/>
        <w:gridCol w:w="4263"/>
      </w:tblGrid>
      <w:tr w:rsidR="00FB04A2" w:rsidRPr="00D100F6" w14:paraId="369809E1" w14:textId="77777777" w:rsidTr="009D49D7">
        <w:trPr>
          <w:trHeight w:val="1348"/>
        </w:trPr>
        <w:tc>
          <w:tcPr>
            <w:tcW w:w="3936" w:type="dxa"/>
            <w:shd w:val="clear" w:color="auto" w:fill="auto"/>
          </w:tcPr>
          <w:p w14:paraId="61E27323" w14:textId="77777777" w:rsidR="00FB04A2" w:rsidRPr="00D100F6" w:rsidRDefault="00FB04A2" w:rsidP="009D49D7">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 xml:space="preserve">ҚАРЖЫ </w:t>
            </w:r>
            <w:r w:rsidRPr="00A646AF">
              <w:rPr>
                <w:b/>
                <w:bCs/>
                <w:color w:val="3399FF"/>
              </w:rPr>
              <w:t>МИНИСТРЛІГІ</w:t>
            </w:r>
          </w:p>
        </w:tc>
        <w:tc>
          <w:tcPr>
            <w:tcW w:w="2126" w:type="dxa"/>
            <w:shd w:val="clear" w:color="auto" w:fill="auto"/>
          </w:tcPr>
          <w:p w14:paraId="4767F522" w14:textId="77777777" w:rsidR="00FB04A2" w:rsidRPr="00D100F6" w:rsidRDefault="00FB04A2" w:rsidP="009D49D7">
            <w:pPr>
              <w:jc w:val="center"/>
              <w:rPr>
                <w:sz w:val="22"/>
                <w:szCs w:val="22"/>
                <w:lang w:val="kk-KZ"/>
              </w:rPr>
            </w:pPr>
            <w:r>
              <w:rPr>
                <w:noProof/>
                <w:sz w:val="22"/>
                <w:szCs w:val="22"/>
              </w:rPr>
              <w:drawing>
                <wp:inline distT="0" distB="0" distL="0" distR="0" wp14:anchorId="721B6A52" wp14:editId="20CABB82">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7A33F702" w14:textId="77777777" w:rsidR="00FB04A2" w:rsidRPr="00D100F6" w:rsidRDefault="00FB04A2" w:rsidP="009D49D7">
            <w:pPr>
              <w:spacing w:line="288" w:lineRule="auto"/>
              <w:jc w:val="center"/>
              <w:rPr>
                <w:b/>
                <w:color w:val="3A7298"/>
                <w:sz w:val="29"/>
                <w:szCs w:val="29"/>
                <w:lang w:val="kk-KZ"/>
              </w:rPr>
            </w:pPr>
            <w:r w:rsidRPr="00A646AF">
              <w:rPr>
                <w:b/>
                <w:bCs/>
                <w:color w:val="3399FF"/>
                <w:lang w:val="kk-KZ"/>
              </w:rPr>
              <w:t xml:space="preserve">МИНИСТЕРСТВО </w:t>
            </w:r>
            <w:r>
              <w:rPr>
                <w:b/>
                <w:bCs/>
                <w:color w:val="3399FF"/>
                <w:lang w:val="kk-KZ"/>
              </w:rPr>
              <w:t xml:space="preserve">ФИНАНСОВ </w:t>
            </w:r>
            <w:r w:rsidRPr="00A646AF">
              <w:rPr>
                <w:b/>
                <w:bCs/>
                <w:color w:val="3399FF"/>
                <w:lang w:val="kk-KZ"/>
              </w:rPr>
              <w:t>РЕСПУБЛИКИ КАЗАХСТАН</w:t>
            </w:r>
          </w:p>
        </w:tc>
      </w:tr>
      <w:tr w:rsidR="00FB04A2" w:rsidRPr="00D100F6" w14:paraId="54B5F1D8" w14:textId="77777777" w:rsidTr="009D49D7">
        <w:trPr>
          <w:trHeight w:val="591"/>
        </w:trPr>
        <w:tc>
          <w:tcPr>
            <w:tcW w:w="3936" w:type="dxa"/>
            <w:shd w:val="clear" w:color="auto" w:fill="auto"/>
          </w:tcPr>
          <w:p w14:paraId="01BFC3D9" w14:textId="77777777" w:rsidR="00FB04A2" w:rsidRDefault="00FB04A2" w:rsidP="009D49D7">
            <w:pPr>
              <w:widowControl w:val="0"/>
              <w:ind w:right="459"/>
              <w:jc w:val="center"/>
              <w:rPr>
                <w:b/>
                <w:bCs/>
                <w:color w:val="3399FF"/>
                <w:sz w:val="22"/>
                <w:szCs w:val="22"/>
              </w:rPr>
            </w:pPr>
          </w:p>
          <w:p w14:paraId="34C91DC5" w14:textId="77777777" w:rsidR="00FB04A2" w:rsidRPr="00642211" w:rsidRDefault="00FB04A2" w:rsidP="009D49D7">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287E26A" w14:textId="77777777" w:rsidR="00FB04A2" w:rsidRDefault="00FB04A2" w:rsidP="009D49D7">
            <w:pPr>
              <w:jc w:val="center"/>
              <w:rPr>
                <w:sz w:val="22"/>
                <w:szCs w:val="22"/>
                <w:lang w:val="kk-KZ"/>
              </w:rPr>
            </w:pPr>
          </w:p>
        </w:tc>
        <w:tc>
          <w:tcPr>
            <w:tcW w:w="4263" w:type="dxa"/>
            <w:shd w:val="clear" w:color="auto" w:fill="auto"/>
          </w:tcPr>
          <w:p w14:paraId="5205D0CD" w14:textId="77777777" w:rsidR="00FB04A2" w:rsidRDefault="00FB04A2" w:rsidP="009D49D7">
            <w:pPr>
              <w:spacing w:line="288" w:lineRule="auto"/>
              <w:jc w:val="center"/>
              <w:rPr>
                <w:b/>
                <w:bCs/>
                <w:color w:val="3399FF"/>
                <w:sz w:val="22"/>
                <w:szCs w:val="22"/>
              </w:rPr>
            </w:pPr>
          </w:p>
          <w:p w14:paraId="44282F93" w14:textId="77777777" w:rsidR="00FB04A2" w:rsidRDefault="00FB04A2" w:rsidP="009D49D7">
            <w:pPr>
              <w:spacing w:line="288" w:lineRule="auto"/>
              <w:jc w:val="center"/>
              <w:rPr>
                <w:b/>
                <w:bCs/>
                <w:color w:val="3399FF"/>
                <w:lang w:val="kk-KZ"/>
              </w:rPr>
            </w:pPr>
            <w:r w:rsidRPr="0087566C">
              <w:rPr>
                <w:b/>
                <w:bCs/>
                <w:color w:val="3399FF"/>
                <w:sz w:val="22"/>
                <w:szCs w:val="22"/>
              </w:rPr>
              <w:t>ПРИКАЗ</w:t>
            </w:r>
          </w:p>
        </w:tc>
      </w:tr>
    </w:tbl>
    <w:p w14:paraId="630BC455" w14:textId="77777777" w:rsidR="00FB04A2" w:rsidRDefault="00FB04A2" w:rsidP="00FB04A2">
      <w:pPr>
        <w:pStyle w:val="a5"/>
        <w:rPr>
          <w:color w:val="3A7298"/>
          <w:sz w:val="22"/>
          <w:szCs w:val="22"/>
          <w:lang w:val="kk-KZ"/>
        </w:rPr>
      </w:pPr>
    </w:p>
    <w:p w14:paraId="5577DB0D" w14:textId="77777777" w:rsidR="00FB04A2" w:rsidRPr="00E7328C" w:rsidRDefault="00FB04A2" w:rsidP="00FB04A2">
      <w:pPr>
        <w:pStyle w:val="a5"/>
        <w:ind w:left="284"/>
        <w:rPr>
          <w:color w:val="3A7298"/>
          <w:sz w:val="22"/>
          <w:szCs w:val="22"/>
          <w:u w:val="single"/>
        </w:rPr>
      </w:pPr>
      <w:r>
        <w:rPr>
          <w:b/>
          <w:bCs/>
          <w:color w:val="3399FF"/>
          <w:sz w:val="22"/>
          <w:szCs w:val="22"/>
          <w:lang w:val="kk-KZ"/>
        </w:rPr>
        <w:t xml:space="preserve">2024 жылғы 22 тамыздағы </w:t>
      </w:r>
      <w:r w:rsidRPr="00E7328C">
        <w:rPr>
          <w:noProof/>
          <w:color w:val="3399FF"/>
          <w:sz w:val="22"/>
          <w:szCs w:val="22"/>
          <w:u w:val="single"/>
          <w:lang w:eastAsia="ru-RU"/>
        </w:rPr>
        <mc:AlternateContent>
          <mc:Choice Requires="wps">
            <w:drawing>
              <wp:anchor distT="0" distB="0" distL="114300" distR="114300" simplePos="0" relativeHeight="251659264" behindDoc="0" locked="0" layoutInCell="1" allowOverlap="1" wp14:anchorId="1C883D79" wp14:editId="31AB1D3B">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5E12"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" strokecolor="#39f" strokeweight="1.25pt">
                <w10:wrap anchory="page"/>
              </v:line>
            </w:pict>
          </mc:Fallback>
        </mc:AlternateContent>
      </w:r>
      <w:r>
        <w:rPr>
          <w:b/>
          <w:bCs/>
          <w:color w:val="3399FF"/>
          <w:sz w:val="22"/>
          <w:szCs w:val="22"/>
          <w:lang w:val="kk-KZ"/>
        </w:rPr>
        <w:tab/>
        <w:t xml:space="preserve">                                                                                       № 564</w:t>
      </w:r>
      <w:r>
        <w:rPr>
          <w:b/>
          <w:bCs/>
          <w:color w:val="3399FF"/>
          <w:sz w:val="22"/>
          <w:szCs w:val="22"/>
        </w:rPr>
        <w:t xml:space="preserve"> </w:t>
      </w:r>
    </w:p>
    <w:p w14:paraId="1DCB4617" w14:textId="77777777" w:rsidR="00FB04A2" w:rsidRDefault="00FB04A2" w:rsidP="006C7409">
      <w:pPr>
        <w:rPr>
          <w:color w:val="3399FF"/>
        </w:rPr>
      </w:pPr>
    </w:p>
    <w:p w14:paraId="6F66F532" w14:textId="0C8D24D9" w:rsidR="006C7409" w:rsidRPr="0087085C" w:rsidRDefault="006C7409" w:rsidP="006C7409">
      <w:pPr>
        <w:rPr>
          <w:color w:val="3399FF"/>
        </w:rPr>
      </w:pPr>
      <w:r w:rsidRPr="0087085C">
        <w:rPr>
          <w:color w:val="3399FF"/>
        </w:rPr>
        <w:t xml:space="preserve">                      Астана </w:t>
      </w:r>
      <w:proofErr w:type="spellStart"/>
      <w:r w:rsidRPr="0087085C">
        <w:rPr>
          <w:color w:val="3399FF"/>
        </w:rPr>
        <w:t>қаласы</w:t>
      </w:r>
      <w:proofErr w:type="spellEnd"/>
      <w:r w:rsidRPr="0087085C">
        <w:rPr>
          <w:color w:val="3399FF"/>
        </w:rPr>
        <w:t xml:space="preserve">                                                                                                          город Астана                                                                                                               </w:t>
      </w:r>
    </w:p>
    <w:p w14:paraId="69193915" w14:textId="5E4EAFAD" w:rsidR="00C4145D" w:rsidRDefault="00C4145D" w:rsidP="00C4145D">
      <w:pPr>
        <w:jc w:val="both"/>
        <w:rPr>
          <w:sz w:val="28"/>
        </w:rPr>
      </w:pPr>
      <w:bookmarkStart w:id="0" w:name="z1"/>
    </w:p>
    <w:p w14:paraId="36AEC609" w14:textId="77777777" w:rsidR="00234A00" w:rsidRDefault="00234A00" w:rsidP="00C4145D">
      <w:pPr>
        <w:jc w:val="both"/>
        <w:rPr>
          <w:b/>
          <w:bCs/>
          <w:sz w:val="28"/>
          <w:lang w:val="kk-KZ"/>
        </w:rPr>
      </w:pPr>
      <w:r w:rsidRPr="00234A00">
        <w:rPr>
          <w:b/>
          <w:bCs/>
          <w:sz w:val="28"/>
          <w:lang w:val="kk-KZ"/>
        </w:rPr>
        <w:t>Мемлекеттік сатып алу</w:t>
      </w:r>
    </w:p>
    <w:p w14:paraId="1B48AFB1" w14:textId="77777777" w:rsidR="00234A00" w:rsidRDefault="00234A00" w:rsidP="00C4145D">
      <w:pPr>
        <w:jc w:val="both"/>
        <w:rPr>
          <w:b/>
          <w:bCs/>
          <w:sz w:val="28"/>
          <w:lang w:val="kk-KZ"/>
        </w:rPr>
      </w:pPr>
      <w:r w:rsidRPr="00234A00">
        <w:rPr>
          <w:b/>
          <w:bCs/>
          <w:sz w:val="28"/>
          <w:lang w:val="kk-KZ"/>
        </w:rPr>
        <w:t xml:space="preserve">саласындағы бірыңғай </w:t>
      </w:r>
    </w:p>
    <w:p w14:paraId="0BB6665A" w14:textId="3D3E54D1" w:rsidR="00234A00" w:rsidRPr="00234A00" w:rsidRDefault="00234A00" w:rsidP="00C4145D">
      <w:pPr>
        <w:jc w:val="both"/>
        <w:rPr>
          <w:b/>
          <w:bCs/>
          <w:sz w:val="28"/>
          <w:lang w:val="kk-KZ"/>
        </w:rPr>
      </w:pPr>
      <w:bookmarkStart w:id="1" w:name="_Hlk170247602"/>
      <w:r w:rsidRPr="00234A00">
        <w:rPr>
          <w:b/>
          <w:bCs/>
          <w:sz w:val="28"/>
          <w:lang w:val="kk-KZ"/>
        </w:rPr>
        <w:t xml:space="preserve">операторды анықтау туралы </w:t>
      </w:r>
    </w:p>
    <w:bookmarkEnd w:id="1"/>
    <w:p w14:paraId="43F05491" w14:textId="5BA07889" w:rsidR="00234A00" w:rsidRPr="008F5215" w:rsidRDefault="00234A00" w:rsidP="00C4145D">
      <w:pPr>
        <w:jc w:val="both"/>
        <w:rPr>
          <w:sz w:val="28"/>
          <w:lang w:val="kk-KZ"/>
        </w:rPr>
      </w:pPr>
    </w:p>
    <w:p w14:paraId="363D0752" w14:textId="4E88E401" w:rsidR="00234A00" w:rsidRDefault="00234A00" w:rsidP="00C4145D">
      <w:pPr>
        <w:jc w:val="both"/>
        <w:rPr>
          <w:color w:val="000000"/>
          <w:sz w:val="28"/>
          <w:szCs w:val="28"/>
          <w:lang w:val="kk-KZ"/>
        </w:rPr>
      </w:pPr>
    </w:p>
    <w:p w14:paraId="60431731" w14:textId="12E2A620" w:rsidR="00234A00" w:rsidRDefault="00234A00" w:rsidP="00234A00">
      <w:pPr>
        <w:ind w:firstLine="708"/>
        <w:jc w:val="both"/>
        <w:rPr>
          <w:color w:val="000000"/>
          <w:sz w:val="28"/>
          <w:szCs w:val="28"/>
          <w:lang w:val="kk-KZ"/>
        </w:rPr>
      </w:pPr>
      <w:r w:rsidRPr="00234A00">
        <w:rPr>
          <w:color w:val="000000"/>
          <w:sz w:val="28"/>
          <w:szCs w:val="28"/>
          <w:lang w:val="kk-KZ"/>
        </w:rPr>
        <w:t>«</w:t>
      </w:r>
      <w:r w:rsidRPr="005F118A">
        <w:rPr>
          <w:color w:val="000000"/>
          <w:sz w:val="28"/>
          <w:szCs w:val="28"/>
          <w:lang w:val="kk-KZ"/>
        </w:rPr>
        <w:t>Мемлекеттік сатып алу</w:t>
      </w:r>
      <w:r>
        <w:rPr>
          <w:color w:val="000000"/>
          <w:sz w:val="28"/>
          <w:szCs w:val="28"/>
          <w:lang w:val="kk-KZ"/>
        </w:rPr>
        <w:t xml:space="preserve"> туралы</w:t>
      </w:r>
      <w:r w:rsidRPr="00234A00">
        <w:rPr>
          <w:color w:val="000000"/>
          <w:sz w:val="28"/>
          <w:szCs w:val="28"/>
          <w:lang w:val="kk-KZ"/>
        </w:rPr>
        <w:t xml:space="preserve">» </w:t>
      </w:r>
      <w:r>
        <w:rPr>
          <w:color w:val="000000"/>
          <w:sz w:val="28"/>
          <w:szCs w:val="28"/>
          <w:lang w:val="kk-KZ"/>
        </w:rPr>
        <w:t xml:space="preserve">Қазақстан Республикасының Заңының </w:t>
      </w:r>
      <w:r w:rsidR="003F6F85">
        <w:rPr>
          <w:color w:val="000000"/>
          <w:sz w:val="28"/>
          <w:szCs w:val="28"/>
          <w:lang w:val="kk-KZ"/>
        </w:rPr>
        <w:t xml:space="preserve">   </w:t>
      </w:r>
      <w:r>
        <w:rPr>
          <w:color w:val="000000"/>
          <w:sz w:val="28"/>
          <w:szCs w:val="28"/>
          <w:lang w:val="kk-KZ"/>
        </w:rPr>
        <w:t>3-бабының 18</w:t>
      </w:r>
      <w:r>
        <w:rPr>
          <w:color w:val="000000"/>
          <w:sz w:val="28"/>
          <w:szCs w:val="28"/>
          <w:lang w:val="ru-KZ"/>
        </w:rPr>
        <w:t xml:space="preserve">) </w:t>
      </w:r>
      <w:r>
        <w:rPr>
          <w:color w:val="000000"/>
          <w:sz w:val="28"/>
          <w:szCs w:val="28"/>
          <w:lang w:val="kk-KZ"/>
        </w:rPr>
        <w:t>тармақшасына сәйкес</w:t>
      </w:r>
      <w:r w:rsidRPr="00234A00">
        <w:rPr>
          <w:b/>
          <w:color w:val="000000"/>
          <w:sz w:val="28"/>
          <w:szCs w:val="28"/>
          <w:lang w:val="kk-KZ"/>
        </w:rPr>
        <w:t xml:space="preserve"> </w:t>
      </w:r>
      <w:r w:rsidRPr="000212CF">
        <w:rPr>
          <w:b/>
          <w:color w:val="000000"/>
          <w:sz w:val="28"/>
          <w:szCs w:val="28"/>
          <w:lang w:val="kk-KZ"/>
        </w:rPr>
        <w:t>БҰЙЫРАМЫН</w:t>
      </w:r>
      <w:r w:rsidRPr="00694966">
        <w:rPr>
          <w:b/>
          <w:color w:val="000000"/>
          <w:sz w:val="28"/>
          <w:szCs w:val="28"/>
          <w:lang w:val="kk-KZ"/>
        </w:rPr>
        <w:t>:</w:t>
      </w:r>
    </w:p>
    <w:p w14:paraId="581617C6" w14:textId="1B9C5812" w:rsidR="00234A00" w:rsidRDefault="00234A00" w:rsidP="00234A00">
      <w:pPr>
        <w:ind w:firstLine="708"/>
        <w:jc w:val="both"/>
        <w:rPr>
          <w:color w:val="000000"/>
          <w:sz w:val="28"/>
          <w:szCs w:val="28"/>
          <w:lang w:val="kk-KZ"/>
        </w:rPr>
      </w:pPr>
      <w:r>
        <w:rPr>
          <w:color w:val="000000"/>
          <w:sz w:val="28"/>
          <w:szCs w:val="28"/>
          <w:lang w:val="kk-KZ"/>
        </w:rPr>
        <w:t xml:space="preserve">1. </w:t>
      </w:r>
      <w:r w:rsidRPr="00234A00">
        <w:rPr>
          <w:color w:val="000000"/>
          <w:sz w:val="28"/>
          <w:szCs w:val="28"/>
          <w:lang w:val="kk-KZ"/>
        </w:rPr>
        <w:t xml:space="preserve">«Электрондық қаржы орталығы» </w:t>
      </w:r>
      <w:proofErr w:type="spellStart"/>
      <w:r>
        <w:rPr>
          <w:color w:val="000000"/>
          <w:sz w:val="28"/>
          <w:szCs w:val="28"/>
          <w:lang w:val="kk-KZ"/>
        </w:rPr>
        <w:t>а</w:t>
      </w:r>
      <w:r w:rsidRPr="00234A00">
        <w:rPr>
          <w:color w:val="000000"/>
          <w:sz w:val="28"/>
          <w:szCs w:val="28"/>
          <w:lang w:val="kk-KZ"/>
        </w:rPr>
        <w:t>қционерлік</w:t>
      </w:r>
      <w:proofErr w:type="spellEnd"/>
      <w:r w:rsidRPr="00234A00">
        <w:rPr>
          <w:color w:val="000000"/>
          <w:sz w:val="28"/>
          <w:szCs w:val="28"/>
          <w:lang w:val="kk-KZ"/>
        </w:rPr>
        <w:t xml:space="preserve"> қоғамы мемлекеттік сатып алу саласындағы бірыңғай оператор болып анықталсын.</w:t>
      </w:r>
    </w:p>
    <w:p w14:paraId="4E87DA76" w14:textId="76FA2867" w:rsidR="00234A00" w:rsidRPr="003F6F85" w:rsidRDefault="006050A3" w:rsidP="00C4145D">
      <w:pPr>
        <w:ind w:firstLine="708"/>
        <w:jc w:val="both"/>
        <w:rPr>
          <w:color w:val="000000"/>
          <w:sz w:val="28"/>
          <w:szCs w:val="28"/>
          <w:lang w:val="kk-KZ"/>
        </w:rPr>
      </w:pPr>
      <w:r w:rsidRPr="00694966">
        <w:rPr>
          <w:color w:val="000000"/>
          <w:sz w:val="28"/>
          <w:szCs w:val="28"/>
          <w:lang w:val="kk-KZ"/>
        </w:rPr>
        <w:t>2</w:t>
      </w:r>
      <w:r w:rsidR="00C4145D" w:rsidRPr="00694966">
        <w:rPr>
          <w:color w:val="000000"/>
          <w:sz w:val="28"/>
          <w:szCs w:val="28"/>
          <w:lang w:val="kk-KZ"/>
        </w:rPr>
        <w:t>.</w:t>
      </w:r>
      <w:r w:rsidR="00275FE7" w:rsidRPr="00694966">
        <w:rPr>
          <w:color w:val="000000"/>
          <w:sz w:val="28"/>
          <w:szCs w:val="28"/>
          <w:lang w:val="kk-KZ"/>
        </w:rPr>
        <w:t xml:space="preserve"> </w:t>
      </w:r>
      <w:r w:rsidR="00234A00">
        <w:rPr>
          <w:color w:val="000000"/>
          <w:sz w:val="28"/>
          <w:szCs w:val="28"/>
          <w:lang w:val="kk-KZ"/>
        </w:rPr>
        <w:t xml:space="preserve">Қазақстан Республикасы Қаржы министрлігінің </w:t>
      </w:r>
      <w:r w:rsidR="00234A00" w:rsidRPr="00234A00">
        <w:rPr>
          <w:color w:val="000000"/>
          <w:sz w:val="28"/>
          <w:szCs w:val="28"/>
          <w:lang w:val="kk-KZ"/>
        </w:rPr>
        <w:t xml:space="preserve">Мемлекеттік сатып алу және </w:t>
      </w:r>
      <w:proofErr w:type="spellStart"/>
      <w:r w:rsidR="00234A00" w:rsidRPr="00234A00">
        <w:rPr>
          <w:color w:val="000000"/>
          <w:sz w:val="28"/>
          <w:szCs w:val="28"/>
          <w:lang w:val="kk-KZ"/>
        </w:rPr>
        <w:t>квазимемлекеттік</w:t>
      </w:r>
      <w:proofErr w:type="spellEnd"/>
      <w:r w:rsidR="00234A00" w:rsidRPr="00234A00">
        <w:rPr>
          <w:color w:val="000000"/>
          <w:sz w:val="28"/>
          <w:szCs w:val="28"/>
          <w:lang w:val="kk-KZ"/>
        </w:rPr>
        <w:t xml:space="preserve"> секторының сатып алу </w:t>
      </w:r>
      <w:r w:rsidR="00AF016C">
        <w:rPr>
          <w:color w:val="000000"/>
          <w:sz w:val="28"/>
          <w:szCs w:val="28"/>
          <w:lang w:val="kk-KZ"/>
        </w:rPr>
        <w:t>заңнамасы</w:t>
      </w:r>
      <w:r w:rsidR="00AF016C">
        <w:rPr>
          <w:color w:val="000000"/>
          <w:sz w:val="28"/>
          <w:szCs w:val="28"/>
          <w:lang w:val="ru-KZ"/>
        </w:rPr>
        <w:t xml:space="preserve"> </w:t>
      </w:r>
      <w:r w:rsidR="00234A00" w:rsidRPr="00234A00">
        <w:rPr>
          <w:color w:val="000000"/>
          <w:sz w:val="28"/>
          <w:szCs w:val="28"/>
          <w:lang w:val="kk-KZ"/>
        </w:rPr>
        <w:t>департаменті</w:t>
      </w:r>
      <w:r w:rsidR="003F6F85">
        <w:rPr>
          <w:color w:val="000000"/>
          <w:sz w:val="28"/>
          <w:szCs w:val="28"/>
          <w:lang w:val="kk-KZ"/>
        </w:rPr>
        <w:t xml:space="preserve"> </w:t>
      </w:r>
      <w:r w:rsidR="00AF016C">
        <w:rPr>
          <w:color w:val="000000"/>
          <w:sz w:val="28"/>
          <w:szCs w:val="28"/>
          <w:lang w:val="kk-KZ"/>
        </w:rPr>
        <w:t xml:space="preserve">           </w:t>
      </w:r>
      <w:r w:rsidR="00234A00">
        <w:rPr>
          <w:color w:val="000000"/>
          <w:sz w:val="28"/>
          <w:szCs w:val="28"/>
          <w:lang w:val="ru-KZ"/>
        </w:rPr>
        <w:t>(</w:t>
      </w:r>
      <w:r w:rsidR="003F6F85">
        <w:rPr>
          <w:color w:val="000000"/>
          <w:sz w:val="28"/>
          <w:szCs w:val="28"/>
          <w:lang w:val="ru-KZ"/>
        </w:rPr>
        <w:t xml:space="preserve">Е.Г. </w:t>
      </w:r>
      <w:r w:rsidR="00234A00">
        <w:rPr>
          <w:color w:val="000000"/>
          <w:sz w:val="28"/>
          <w:szCs w:val="28"/>
          <w:lang w:val="ru-KZ"/>
        </w:rPr>
        <w:t>Сеитов)</w:t>
      </w:r>
      <w:r w:rsidR="003F6F85">
        <w:rPr>
          <w:color w:val="000000"/>
          <w:sz w:val="28"/>
          <w:szCs w:val="28"/>
          <w:lang w:val="ru-KZ"/>
        </w:rPr>
        <w:t xml:space="preserve"> осы б</w:t>
      </w:r>
      <w:proofErr w:type="spellStart"/>
      <w:r w:rsidR="003F6F85">
        <w:rPr>
          <w:color w:val="000000"/>
          <w:sz w:val="28"/>
          <w:szCs w:val="28"/>
          <w:lang w:val="kk-KZ"/>
        </w:rPr>
        <w:t>ұйрықты</w:t>
      </w:r>
      <w:proofErr w:type="spellEnd"/>
      <w:r w:rsidR="003F6F85">
        <w:rPr>
          <w:color w:val="000000"/>
          <w:sz w:val="28"/>
          <w:szCs w:val="28"/>
          <w:lang w:val="kk-KZ"/>
        </w:rPr>
        <w:t xml:space="preserve"> Қазақстан Республикасы Қаржы министрлігінің </w:t>
      </w:r>
      <w:r w:rsidR="00AF016C">
        <w:rPr>
          <w:color w:val="000000"/>
          <w:sz w:val="28"/>
          <w:szCs w:val="28"/>
          <w:lang w:val="kk-KZ"/>
        </w:rPr>
        <w:t xml:space="preserve"> </w:t>
      </w:r>
      <w:r w:rsidR="003F6F85">
        <w:rPr>
          <w:color w:val="000000"/>
          <w:sz w:val="28"/>
          <w:szCs w:val="28"/>
          <w:lang w:val="kk-KZ"/>
        </w:rPr>
        <w:t>веб-порталында орналастыруды қамтамасыз етсін.</w:t>
      </w:r>
    </w:p>
    <w:p w14:paraId="660B161B" w14:textId="1E918511" w:rsidR="003F6F85" w:rsidRPr="003F6F85" w:rsidRDefault="003F6F85" w:rsidP="003F6F85">
      <w:pPr>
        <w:ind w:firstLine="708"/>
        <w:jc w:val="both"/>
        <w:rPr>
          <w:color w:val="000000"/>
          <w:sz w:val="28"/>
          <w:szCs w:val="28"/>
          <w:lang w:val="kk-KZ"/>
        </w:rPr>
      </w:pPr>
      <w:r>
        <w:rPr>
          <w:color w:val="000000"/>
          <w:sz w:val="28"/>
          <w:szCs w:val="28"/>
          <w:lang w:val="kk-KZ"/>
        </w:rPr>
        <w:t xml:space="preserve">3. «Электрондық мемлекеттік сатып алу саласындағы </w:t>
      </w:r>
      <w:r w:rsidRPr="003F6F85">
        <w:rPr>
          <w:color w:val="000000"/>
          <w:sz w:val="28"/>
          <w:szCs w:val="28"/>
          <w:lang w:val="kk-KZ"/>
        </w:rPr>
        <w:t xml:space="preserve">операторды анықтау туралы» </w:t>
      </w:r>
      <w:r>
        <w:rPr>
          <w:color w:val="000000"/>
          <w:sz w:val="28"/>
          <w:szCs w:val="28"/>
          <w:lang w:val="kk-KZ"/>
        </w:rPr>
        <w:t xml:space="preserve">Қазақстан Республикасы Қаржы министрінің 2017 жылғы 23 тамыздағы </w:t>
      </w:r>
      <w:r w:rsidRPr="003F6F85">
        <w:rPr>
          <w:color w:val="000000"/>
          <w:sz w:val="28"/>
          <w:szCs w:val="28"/>
          <w:lang w:val="kk-KZ"/>
        </w:rPr>
        <w:t>№</w:t>
      </w:r>
      <w:r>
        <w:rPr>
          <w:color w:val="000000"/>
          <w:sz w:val="28"/>
          <w:szCs w:val="28"/>
          <w:lang w:val="kk-KZ"/>
        </w:rPr>
        <w:t>516 бұйрығының күші жойылсын.</w:t>
      </w:r>
    </w:p>
    <w:p w14:paraId="480E4A26" w14:textId="1EBFDFCD" w:rsidR="00C4145D" w:rsidRPr="00694966" w:rsidRDefault="006C087A" w:rsidP="006C7409">
      <w:pPr>
        <w:ind w:firstLine="708"/>
        <w:jc w:val="both"/>
        <w:rPr>
          <w:color w:val="000000"/>
          <w:spacing w:val="2"/>
          <w:sz w:val="28"/>
          <w:szCs w:val="28"/>
          <w:lang w:val="kk-KZ"/>
        </w:rPr>
      </w:pPr>
      <w:r>
        <w:rPr>
          <w:color w:val="000000"/>
          <w:sz w:val="28"/>
          <w:szCs w:val="28"/>
          <w:lang w:val="kk-KZ"/>
        </w:rPr>
        <w:t>4</w:t>
      </w:r>
      <w:r w:rsidR="00C4145D" w:rsidRPr="00694966">
        <w:rPr>
          <w:color w:val="000000"/>
          <w:sz w:val="28"/>
          <w:szCs w:val="28"/>
          <w:lang w:val="kk-KZ"/>
        </w:rPr>
        <w:t xml:space="preserve">. </w:t>
      </w:r>
      <w:bookmarkEnd w:id="0"/>
      <w:r w:rsidR="00A0454F" w:rsidRPr="00A0454F">
        <w:rPr>
          <w:color w:val="000000"/>
          <w:sz w:val="28"/>
          <w:szCs w:val="28"/>
          <w:lang w:val="kk-KZ"/>
        </w:rPr>
        <w:t xml:space="preserve">Осы бұйрық </w:t>
      </w:r>
      <w:r w:rsidR="008F5215">
        <w:rPr>
          <w:color w:val="000000"/>
          <w:sz w:val="28"/>
          <w:szCs w:val="28"/>
          <w:lang w:val="ru-KZ"/>
        </w:rPr>
        <w:t xml:space="preserve">2025 </w:t>
      </w:r>
      <w:proofErr w:type="spellStart"/>
      <w:r w:rsidR="008F5215">
        <w:rPr>
          <w:color w:val="000000"/>
          <w:sz w:val="28"/>
          <w:szCs w:val="28"/>
          <w:lang w:val="ru-KZ"/>
        </w:rPr>
        <w:t>жыл</w:t>
      </w:r>
      <w:r w:rsidR="008F5215">
        <w:rPr>
          <w:color w:val="000000"/>
          <w:sz w:val="28"/>
          <w:szCs w:val="28"/>
          <w:lang w:val="kk-KZ"/>
        </w:rPr>
        <w:t>ғы</w:t>
      </w:r>
      <w:proofErr w:type="spellEnd"/>
      <w:r w:rsidR="008F5215">
        <w:rPr>
          <w:color w:val="000000"/>
          <w:sz w:val="28"/>
          <w:szCs w:val="28"/>
          <w:lang w:val="kk-KZ"/>
        </w:rPr>
        <w:t xml:space="preserve"> 1 қаңтардан бастап </w:t>
      </w:r>
      <w:r w:rsidR="00A0454F" w:rsidRPr="00A0454F">
        <w:rPr>
          <w:color w:val="000000"/>
          <w:sz w:val="28"/>
          <w:szCs w:val="28"/>
          <w:lang w:val="kk-KZ"/>
        </w:rPr>
        <w:t>күшіне енеді</w:t>
      </w:r>
      <w:r w:rsidR="00694966" w:rsidRPr="00694966">
        <w:rPr>
          <w:color w:val="000000"/>
          <w:sz w:val="28"/>
          <w:szCs w:val="28"/>
          <w:lang w:val="kk-KZ"/>
        </w:rPr>
        <w:t>.</w:t>
      </w:r>
    </w:p>
    <w:p w14:paraId="09AA8425" w14:textId="286351C8" w:rsidR="006C7409" w:rsidRPr="008F2F2E" w:rsidRDefault="006C7409" w:rsidP="006C7409">
      <w:pPr>
        <w:rPr>
          <w:sz w:val="28"/>
          <w:lang w:val="kk-KZ"/>
        </w:rPr>
      </w:pPr>
    </w:p>
    <w:p w14:paraId="05451BAF" w14:textId="77777777" w:rsidR="006C7409" w:rsidRPr="008F2F2E" w:rsidRDefault="006C7409" w:rsidP="006C7409">
      <w:pPr>
        <w:rPr>
          <w:sz w:val="28"/>
          <w:lang w:val="kk-KZ"/>
        </w:rPr>
      </w:pPr>
    </w:p>
    <w:tbl>
      <w:tblPr>
        <w:tblStyle w:val="a4"/>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6C7409" w14:paraId="6A60D016" w14:textId="77777777" w:rsidTr="000C4DB8">
        <w:tc>
          <w:tcPr>
            <w:tcW w:w="3652" w:type="dxa"/>
            <w:hideMark/>
          </w:tcPr>
          <w:p w14:paraId="6D9C43EC" w14:textId="47F2D281" w:rsidR="006C7409" w:rsidRDefault="00877020" w:rsidP="000C4DB8">
            <w:r>
              <w:rPr>
                <w:b/>
                <w:sz w:val="28"/>
                <w:lang w:val="kk-KZ"/>
              </w:rPr>
              <w:t>М</w:t>
            </w:r>
            <w:proofErr w:type="spellStart"/>
            <w:r w:rsidR="00A0454F" w:rsidRPr="00A0454F">
              <w:rPr>
                <w:b/>
                <w:sz w:val="28"/>
              </w:rPr>
              <w:t>инистр</w:t>
            </w:r>
            <w:proofErr w:type="spellEnd"/>
          </w:p>
        </w:tc>
        <w:tc>
          <w:tcPr>
            <w:tcW w:w="2126" w:type="dxa"/>
          </w:tcPr>
          <w:p w14:paraId="1EE6B5B0" w14:textId="77777777" w:rsidR="006C7409" w:rsidRDefault="006C7409" w:rsidP="000C4DB8"/>
        </w:tc>
        <w:tc>
          <w:tcPr>
            <w:tcW w:w="3152" w:type="dxa"/>
            <w:hideMark/>
          </w:tcPr>
          <w:p w14:paraId="13D4EBA5" w14:textId="36A0A116" w:rsidR="006C7409" w:rsidRPr="005B4A98" w:rsidRDefault="005B4A98" w:rsidP="003F6F85">
            <w:pPr>
              <w:ind w:left="950"/>
              <w:rPr>
                <w:lang w:val="kk-KZ"/>
              </w:rPr>
            </w:pPr>
            <w:r>
              <w:rPr>
                <w:b/>
                <w:sz w:val="28"/>
                <w:lang w:val="kk-KZ"/>
              </w:rPr>
              <w:t>М</w:t>
            </w:r>
            <w:r w:rsidR="006C7409">
              <w:rPr>
                <w:b/>
                <w:sz w:val="28"/>
              </w:rPr>
              <w:t xml:space="preserve">. </w:t>
            </w:r>
            <w:proofErr w:type="spellStart"/>
            <w:r>
              <w:rPr>
                <w:b/>
                <w:sz w:val="28"/>
                <w:lang w:val="kk-KZ"/>
              </w:rPr>
              <w:t>Такиев</w:t>
            </w:r>
            <w:proofErr w:type="spellEnd"/>
          </w:p>
        </w:tc>
      </w:tr>
      <w:tr w:rsidR="005B4A98" w14:paraId="0E6FBB7A" w14:textId="77777777" w:rsidTr="000C4DB8">
        <w:tc>
          <w:tcPr>
            <w:tcW w:w="3652" w:type="dxa"/>
          </w:tcPr>
          <w:p w14:paraId="5A8F9048" w14:textId="77777777" w:rsidR="005B4A98" w:rsidRDefault="005B4A98" w:rsidP="000C4DB8">
            <w:pPr>
              <w:rPr>
                <w:b/>
                <w:sz w:val="28"/>
              </w:rPr>
            </w:pPr>
          </w:p>
        </w:tc>
        <w:tc>
          <w:tcPr>
            <w:tcW w:w="2126" w:type="dxa"/>
          </w:tcPr>
          <w:p w14:paraId="509F042E" w14:textId="77777777" w:rsidR="005B4A98" w:rsidRDefault="005B4A98" w:rsidP="000C4DB8"/>
        </w:tc>
        <w:tc>
          <w:tcPr>
            <w:tcW w:w="3152" w:type="dxa"/>
          </w:tcPr>
          <w:p w14:paraId="7F70335F" w14:textId="77777777" w:rsidR="005B4A98" w:rsidRDefault="005B4A98" w:rsidP="000C4DB8">
            <w:pPr>
              <w:rPr>
                <w:b/>
                <w:sz w:val="28"/>
              </w:rPr>
            </w:pPr>
          </w:p>
        </w:tc>
      </w:tr>
    </w:tbl>
    <w:p w14:paraId="0F726775" w14:textId="47C978E0" w:rsidR="00EE37EF" w:rsidRPr="00B326DE" w:rsidRDefault="00EE37EF" w:rsidP="00EE37EF">
      <w:pPr>
        <w:jc w:val="both"/>
        <w:rPr>
          <w:b/>
          <w:color w:val="000000"/>
          <w:sz w:val="28"/>
          <w:szCs w:val="28"/>
        </w:rPr>
      </w:pPr>
    </w:p>
    <w:sectPr w:rsidR="00EE37EF" w:rsidRPr="00B326DE" w:rsidSect="003B5E62">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DC6DA" w14:textId="77777777" w:rsidR="002573FD" w:rsidRDefault="002573FD">
      <w:r>
        <w:separator/>
      </w:r>
    </w:p>
  </w:endnote>
  <w:endnote w:type="continuationSeparator" w:id="0">
    <w:p w14:paraId="483996BA" w14:textId="77777777" w:rsidR="002573FD" w:rsidRDefault="0025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C046" w14:textId="77777777" w:rsidR="002573FD" w:rsidRDefault="002573FD">
      <w:r>
        <w:separator/>
      </w:r>
    </w:p>
  </w:footnote>
  <w:footnote w:type="continuationSeparator" w:id="0">
    <w:p w14:paraId="691613A9" w14:textId="77777777" w:rsidR="002573FD" w:rsidRDefault="00257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4148" w14:textId="77777777" w:rsidR="004D4073" w:rsidRDefault="00EE37EF" w:rsidP="00E4319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AAB1191" w14:textId="77777777" w:rsidR="004D4073" w:rsidRDefault="004D407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034E" w14:textId="24949426" w:rsidR="004D4073" w:rsidRDefault="00EE37EF" w:rsidP="00E4319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C7409">
      <w:rPr>
        <w:rStyle w:val="a7"/>
        <w:noProof/>
      </w:rPr>
      <w:t>2</w:t>
    </w:r>
    <w:r>
      <w:rPr>
        <w:rStyle w:val="a7"/>
      </w:rPr>
      <w:fldChar w:fldCharType="end"/>
    </w:r>
  </w:p>
  <w:p w14:paraId="04C7683C" w14:textId="77777777" w:rsidR="004D4073" w:rsidRDefault="004D407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AAB5" w14:textId="77777777" w:rsidR="004D4073" w:rsidRPr="00123C1D" w:rsidRDefault="004D4073" w:rsidP="004B400D">
    <w:pPr>
      <w:rPr>
        <w:color w:val="3A7234"/>
        <w:sz w:val="14"/>
        <w:szCs w:val="14"/>
        <w:lang w:val="kk-KZ"/>
      </w:rPr>
    </w:pPr>
  </w:p>
  <w:p w14:paraId="3B98D2BF" w14:textId="77777777" w:rsidR="004D4073" w:rsidRPr="00934587" w:rsidRDefault="004D4073"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579EE"/>
    <w:multiLevelType w:val="hybridMultilevel"/>
    <w:tmpl w:val="69288914"/>
    <w:lvl w:ilvl="0" w:tplc="10E0AC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1FD"/>
    <w:rsid w:val="000212CF"/>
    <w:rsid w:val="0004231C"/>
    <w:rsid w:val="00061297"/>
    <w:rsid w:val="000678D6"/>
    <w:rsid w:val="0007332B"/>
    <w:rsid w:val="00124AFF"/>
    <w:rsid w:val="00127EF6"/>
    <w:rsid w:val="001E0312"/>
    <w:rsid w:val="001E0508"/>
    <w:rsid w:val="00227396"/>
    <w:rsid w:val="00234A00"/>
    <w:rsid w:val="002573FD"/>
    <w:rsid w:val="00275FE7"/>
    <w:rsid w:val="00361C89"/>
    <w:rsid w:val="00380D07"/>
    <w:rsid w:val="0038187E"/>
    <w:rsid w:val="003B5E62"/>
    <w:rsid w:val="003F6F85"/>
    <w:rsid w:val="004907D1"/>
    <w:rsid w:val="004D4073"/>
    <w:rsid w:val="004F478F"/>
    <w:rsid w:val="00522136"/>
    <w:rsid w:val="005B4A98"/>
    <w:rsid w:val="005B72E8"/>
    <w:rsid w:val="005D3DE3"/>
    <w:rsid w:val="005F118A"/>
    <w:rsid w:val="006050A3"/>
    <w:rsid w:val="00650A86"/>
    <w:rsid w:val="006837DC"/>
    <w:rsid w:val="00683E33"/>
    <w:rsid w:val="00694966"/>
    <w:rsid w:val="006B2C31"/>
    <w:rsid w:val="006C087A"/>
    <w:rsid w:val="006C31FD"/>
    <w:rsid w:val="006C7409"/>
    <w:rsid w:val="00750682"/>
    <w:rsid w:val="007C4ABB"/>
    <w:rsid w:val="00833D71"/>
    <w:rsid w:val="008578A8"/>
    <w:rsid w:val="00877020"/>
    <w:rsid w:val="008D4E3C"/>
    <w:rsid w:val="008F2F2E"/>
    <w:rsid w:val="008F5215"/>
    <w:rsid w:val="00973C7C"/>
    <w:rsid w:val="00983A9D"/>
    <w:rsid w:val="009A3CC5"/>
    <w:rsid w:val="009A3D0D"/>
    <w:rsid w:val="009E673B"/>
    <w:rsid w:val="00A0454F"/>
    <w:rsid w:val="00A711EE"/>
    <w:rsid w:val="00AF016C"/>
    <w:rsid w:val="00AF30C8"/>
    <w:rsid w:val="00B51BDC"/>
    <w:rsid w:val="00B83E37"/>
    <w:rsid w:val="00BA00B6"/>
    <w:rsid w:val="00BF0107"/>
    <w:rsid w:val="00C10495"/>
    <w:rsid w:val="00C4145D"/>
    <w:rsid w:val="00C70A67"/>
    <w:rsid w:val="00CE3450"/>
    <w:rsid w:val="00CF1CD0"/>
    <w:rsid w:val="00D1777A"/>
    <w:rsid w:val="00DC1BB0"/>
    <w:rsid w:val="00DC754A"/>
    <w:rsid w:val="00DE2F1C"/>
    <w:rsid w:val="00E16ABE"/>
    <w:rsid w:val="00E547B3"/>
    <w:rsid w:val="00E7328C"/>
    <w:rsid w:val="00E74809"/>
    <w:rsid w:val="00EE37EF"/>
    <w:rsid w:val="00EF194C"/>
    <w:rsid w:val="00F468FE"/>
    <w:rsid w:val="00F914CF"/>
    <w:rsid w:val="00FB04A2"/>
    <w:rsid w:val="00FC1EF4"/>
    <w:rsid w:val="00FF5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BD41D"/>
  <w15:chartTrackingRefBased/>
  <w15:docId w15:val="{CF6E531E-277A-4E78-8291-55C0801CC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7E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unhideWhenUsed/>
    <w:qFormat/>
    <w:rsid w:val="00EE37EF"/>
    <w:pPr>
      <w:keepNext/>
      <w:keepLines/>
      <w:overflowPunct/>
      <w:autoSpaceDE/>
      <w:autoSpaceDN/>
      <w:adjustRightInd/>
      <w:spacing w:before="200" w:after="200" w:line="276" w:lineRule="auto"/>
      <w:outlineLvl w:val="2"/>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E37EF"/>
    <w:pPr>
      <w:spacing w:after="0" w:line="240" w:lineRule="auto"/>
    </w:pPr>
    <w:rPr>
      <w:rFonts w:ascii="Times New Roman" w:eastAsia="Times New Roman" w:hAnsi="Times New Roman" w:cs="Times New Roman"/>
      <w:sz w:val="24"/>
      <w:szCs w:val="24"/>
      <w:lang w:eastAsia="ru-RU"/>
    </w:rPr>
  </w:style>
  <w:style w:type="table" w:styleId="a4">
    <w:name w:val="Table Grid"/>
    <w:basedOn w:val="a1"/>
    <w:rsid w:val="00EE37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E37EF"/>
    <w:pPr>
      <w:tabs>
        <w:tab w:val="center" w:pos="4677"/>
        <w:tab w:val="right" w:pos="9355"/>
      </w:tabs>
      <w:suppressAutoHyphens/>
      <w:overflowPunct/>
      <w:autoSpaceDE/>
      <w:autoSpaceDN/>
      <w:adjustRightInd/>
    </w:pPr>
    <w:rPr>
      <w:sz w:val="24"/>
      <w:szCs w:val="24"/>
      <w:lang w:eastAsia="ar-SA"/>
    </w:rPr>
  </w:style>
  <w:style w:type="character" w:customStyle="1" w:styleId="a6">
    <w:name w:val="Верхний колонтитул Знак"/>
    <w:basedOn w:val="a0"/>
    <w:link w:val="a5"/>
    <w:rsid w:val="00EE37EF"/>
    <w:rPr>
      <w:rFonts w:ascii="Times New Roman" w:eastAsia="Times New Roman" w:hAnsi="Times New Roman" w:cs="Times New Roman"/>
      <w:sz w:val="24"/>
      <w:szCs w:val="24"/>
      <w:lang w:eastAsia="ar-SA"/>
    </w:rPr>
  </w:style>
  <w:style w:type="character" w:customStyle="1" w:styleId="s0">
    <w:name w:val="s0"/>
    <w:rsid w:val="00EE37EF"/>
    <w:rPr>
      <w:rFonts w:ascii="Times New Roman" w:hAnsi="Times New Roman" w:cs="Times New Roman" w:hint="default"/>
      <w:b w:val="0"/>
      <w:bCs w:val="0"/>
      <w:i w:val="0"/>
      <w:iCs w:val="0"/>
      <w:strike w:val="0"/>
      <w:dstrike w:val="0"/>
      <w:color w:val="000000"/>
      <w:sz w:val="20"/>
      <w:szCs w:val="20"/>
      <w:u w:val="none"/>
      <w:effect w:val="none"/>
    </w:rPr>
  </w:style>
  <w:style w:type="character" w:styleId="a7">
    <w:name w:val="page number"/>
    <w:basedOn w:val="a0"/>
    <w:rsid w:val="00EE37EF"/>
  </w:style>
  <w:style w:type="paragraph" w:styleId="a8">
    <w:name w:val="Balloon Text"/>
    <w:basedOn w:val="a"/>
    <w:link w:val="a9"/>
    <w:uiPriority w:val="99"/>
    <w:semiHidden/>
    <w:unhideWhenUsed/>
    <w:rsid w:val="00EE37EF"/>
    <w:rPr>
      <w:rFonts w:ascii="Segoe UI" w:hAnsi="Segoe UI" w:cs="Segoe UI"/>
      <w:sz w:val="18"/>
      <w:szCs w:val="18"/>
    </w:rPr>
  </w:style>
  <w:style w:type="character" w:customStyle="1" w:styleId="a9">
    <w:name w:val="Текст выноски Знак"/>
    <w:basedOn w:val="a0"/>
    <w:link w:val="a8"/>
    <w:uiPriority w:val="99"/>
    <w:semiHidden/>
    <w:rsid w:val="00EE37EF"/>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EE37EF"/>
    <w:rPr>
      <w:rFonts w:ascii="Times New Roman" w:eastAsia="Times New Roman" w:hAnsi="Times New Roman" w:cs="Times New Roman"/>
      <w:lang w:val="en-US"/>
    </w:rPr>
  </w:style>
  <w:style w:type="paragraph" w:styleId="aa">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b"/>
    <w:uiPriority w:val="99"/>
    <w:unhideWhenUsed/>
    <w:qFormat/>
    <w:rsid w:val="00EF194C"/>
    <w:pPr>
      <w:overflowPunct/>
      <w:autoSpaceDE/>
      <w:autoSpaceDN/>
      <w:adjustRightInd/>
      <w:spacing w:before="100" w:beforeAutospacing="1" w:after="100" w:afterAutospacing="1"/>
    </w:pPr>
    <w:rPr>
      <w:sz w:val="24"/>
      <w:szCs w:val="24"/>
    </w:rPr>
  </w:style>
  <w:style w:type="character" w:customStyle="1" w:styleId="ab">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Web)1 Знак"/>
    <w:link w:val="aa"/>
    <w:uiPriority w:val="99"/>
    <w:locked/>
    <w:rsid w:val="00EF19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C7409"/>
    <w:pPr>
      <w:tabs>
        <w:tab w:val="center" w:pos="4677"/>
        <w:tab w:val="right" w:pos="9355"/>
      </w:tabs>
    </w:pPr>
  </w:style>
  <w:style w:type="character" w:customStyle="1" w:styleId="ad">
    <w:name w:val="Нижний колонтитул Знак"/>
    <w:basedOn w:val="a0"/>
    <w:link w:val="ac"/>
    <w:uiPriority w:val="99"/>
    <w:rsid w:val="006C7409"/>
    <w:rPr>
      <w:rFonts w:ascii="Times New Roman" w:eastAsia="Times New Roman" w:hAnsi="Times New Roman" w:cs="Times New Roman"/>
      <w:sz w:val="20"/>
      <w:szCs w:val="20"/>
      <w:lang w:eastAsia="ru-RU"/>
    </w:rPr>
  </w:style>
  <w:style w:type="paragraph" w:styleId="ae">
    <w:name w:val="List Paragraph"/>
    <w:basedOn w:val="a"/>
    <w:uiPriority w:val="34"/>
    <w:qFormat/>
    <w:rsid w:val="00234A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4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197</Words>
  <Characters>1126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Берик Келесбаев Жанибекович</dc:creator>
  <cp:keywords/>
  <dc:description/>
  <cp:lastModifiedBy>Келесбаев Берик Жанибекович</cp:lastModifiedBy>
  <cp:revision>98</cp:revision>
  <dcterms:created xsi:type="dcterms:W3CDTF">2024-05-06T12:09:00Z</dcterms:created>
  <dcterms:modified xsi:type="dcterms:W3CDTF">2024-09-19T15:36:00Z</dcterms:modified>
</cp:coreProperties>
</file>